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8256"/>
      </w:tblGrid>
      <w:tr w:rsidR="003E7EE1" w:rsidTr="003E7EE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E1" w:rsidRPr="00425C9A" w:rsidRDefault="003E7EE1" w:rsidP="00BC6CD2">
            <w:pPr>
              <w:pStyle w:val="41"/>
              <w:shd w:val="clear" w:color="auto" w:fill="auto"/>
              <w:spacing w:before="0"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5C9A">
              <w:rPr>
                <w:rFonts w:ascii="Times New Roman" w:hAnsi="Times New Roman" w:cs="Times New Roman"/>
                <w:sz w:val="28"/>
                <w:szCs w:val="28"/>
              </w:rPr>
              <w:t>04 октября 2018 г.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E1" w:rsidRPr="00425C9A" w:rsidRDefault="003E7EE1" w:rsidP="00BC6CD2">
            <w:pPr>
              <w:pStyle w:val="41"/>
              <w:shd w:val="clear" w:color="auto" w:fill="auto"/>
              <w:spacing w:before="0" w:after="0" w:line="360" w:lineRule="auto"/>
              <w:ind w:firstLine="45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25C9A">
              <w:rPr>
                <w:rFonts w:ascii="Times New Roman" w:hAnsi="Times New Roman" w:cs="Times New Roman"/>
                <w:i/>
                <w:sz w:val="28"/>
                <w:szCs w:val="28"/>
              </w:rPr>
              <w:t>Вопрос:</w:t>
            </w:r>
          </w:p>
          <w:p w:rsidR="003E7EE1" w:rsidRPr="00425C9A" w:rsidRDefault="003E7EE1" w:rsidP="00BC6CD2">
            <w:pPr>
              <w:pStyle w:val="41"/>
              <w:shd w:val="clear" w:color="auto" w:fill="auto"/>
              <w:spacing w:before="0" w:after="0" w:line="360" w:lineRule="auto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C9A">
              <w:rPr>
                <w:rFonts w:ascii="Times New Roman" w:hAnsi="Times New Roman" w:cs="Times New Roman"/>
                <w:sz w:val="28"/>
                <w:szCs w:val="28"/>
              </w:rPr>
              <w:t>Прошу Вас на основании ФЗ-59 «О порядке рассмотрения обращений граждан РФ» для осуществления предпринимательской деятельности в Вашем регионе указать допускается или нет устройство платных открытых плоскостных автопарковок в охранной зоне подземных газопроводов малого и среднего давления.</w:t>
            </w:r>
          </w:p>
          <w:p w:rsidR="003E7EE1" w:rsidRDefault="003E7EE1" w:rsidP="00BC6CD2">
            <w:pPr>
              <w:pStyle w:val="41"/>
              <w:shd w:val="clear" w:color="auto" w:fill="auto"/>
              <w:spacing w:before="0" w:after="0" w:line="360" w:lineRule="auto"/>
              <w:ind w:firstLine="45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7EE1" w:rsidRPr="00425C9A" w:rsidRDefault="003E7EE1" w:rsidP="00BC6CD2">
            <w:pPr>
              <w:pStyle w:val="41"/>
              <w:shd w:val="clear" w:color="auto" w:fill="auto"/>
              <w:spacing w:before="0" w:after="0" w:line="360" w:lineRule="auto"/>
              <w:ind w:firstLine="45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25C9A">
              <w:rPr>
                <w:rFonts w:ascii="Times New Roman" w:hAnsi="Times New Roman" w:cs="Times New Roman"/>
                <w:i/>
                <w:sz w:val="28"/>
                <w:szCs w:val="28"/>
              </w:rPr>
              <w:t>Ответ:</w:t>
            </w:r>
          </w:p>
          <w:p w:rsidR="003E7EE1" w:rsidRPr="00425C9A" w:rsidRDefault="003E7EE1" w:rsidP="00BC6CD2">
            <w:pPr>
              <w:pStyle w:val="23"/>
              <w:shd w:val="clear" w:color="auto" w:fill="auto"/>
              <w:spacing w:before="0" w:after="0" w:line="360" w:lineRule="auto"/>
              <w:ind w:firstLine="459"/>
            </w:pPr>
            <w:r w:rsidRPr="00425C9A">
              <w:t>В ответ на вопрос Северо-Кавказское управление Федеральной службы по экологическому, технологическому и атомному надзору сообщает, что «Правилами охраны газораспределительных сетей», утвержденными постановлением Правительства от 20.11.2000 г. № 878, не запрещено устраивать открытые автостоянки в охранных зонах подземных газопроводов давлением газа не более 1,2 МПа.</w:t>
            </w:r>
          </w:p>
        </w:tc>
      </w:tr>
    </w:tbl>
    <w:p w:rsidR="00860A9A" w:rsidRDefault="00860A9A" w:rsidP="00425C9A">
      <w:pPr>
        <w:pStyle w:val="61"/>
        <w:shd w:val="clear" w:color="auto" w:fill="auto"/>
        <w:spacing w:line="180" w:lineRule="exact"/>
      </w:pPr>
      <w:bookmarkStart w:id="0" w:name="_GoBack"/>
      <w:bookmarkEnd w:id="0"/>
    </w:p>
    <w:sectPr w:rsidR="00860A9A" w:rsidSect="00425C9A">
      <w:pgSz w:w="11900" w:h="16840"/>
      <w:pgMar w:top="1135" w:right="991" w:bottom="209" w:left="142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A32" w:rsidRDefault="002E0A32">
      <w:r>
        <w:separator/>
      </w:r>
    </w:p>
  </w:endnote>
  <w:endnote w:type="continuationSeparator" w:id="0">
    <w:p w:rsidR="002E0A32" w:rsidRDefault="002E0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A32" w:rsidRDefault="002E0A32"/>
  </w:footnote>
  <w:footnote w:type="continuationSeparator" w:id="0">
    <w:p w:rsidR="002E0A32" w:rsidRDefault="002E0A3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A9A"/>
    <w:rsid w:val="001A3C49"/>
    <w:rsid w:val="002E0A32"/>
    <w:rsid w:val="003E7EE1"/>
    <w:rsid w:val="00425C9A"/>
    <w:rsid w:val="00836AF8"/>
    <w:rsid w:val="00860A9A"/>
    <w:rsid w:val="008F1616"/>
    <w:rsid w:val="00AB17B2"/>
    <w:rsid w:val="00B9507B"/>
    <w:rsid w:val="00C30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Exact">
    <w:name w:val="Подпись к картинке (2) Exact"/>
    <w:basedOn w:val="a0"/>
    <w:link w:val="2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7"/>
      <w:szCs w:val="17"/>
      <w:u w:val="none"/>
    </w:rPr>
  </w:style>
  <w:style w:type="character" w:customStyle="1" w:styleId="7Exact">
    <w:name w:val="Основной текст (7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Exact0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1">
    <w:name w:val="Основной текст (2) Exac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single"/>
    </w:rPr>
  </w:style>
  <w:style w:type="character" w:customStyle="1" w:styleId="3Exact">
    <w:name w:val="Подпись к картинке (3) Exact"/>
    <w:basedOn w:val="a0"/>
    <w:link w:val="3"/>
    <w:rPr>
      <w:rFonts w:ascii="Tahoma" w:eastAsia="Tahoma" w:hAnsi="Tahoma" w:cs="Tahoma"/>
      <w:b w:val="0"/>
      <w:bCs w:val="0"/>
      <w:i/>
      <w:iCs/>
      <w:smallCaps w:val="0"/>
      <w:strike w:val="0"/>
      <w:spacing w:val="-40"/>
      <w:sz w:val="32"/>
      <w:szCs w:val="32"/>
      <w:u w:val="none"/>
      <w:lang w:val="en-US" w:eastAsia="en-US" w:bidi="en-US"/>
    </w:rPr>
  </w:style>
  <w:style w:type="character" w:customStyle="1" w:styleId="30ptExact">
    <w:name w:val="Подпись к картинке (3) + Не курсив;Интервал 0 pt Exact"/>
    <w:basedOn w:val="3Exact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1Exact">
    <w:name w:val="Заголовок №1 Exact"/>
    <w:basedOn w:val="a0"/>
    <w:link w:val="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-90"/>
      <w:sz w:val="86"/>
      <w:szCs w:val="86"/>
      <w:u w:val="none"/>
      <w:lang w:val="en-US" w:eastAsia="en-US" w:bidi="en-US"/>
    </w:rPr>
  </w:style>
  <w:style w:type="character" w:customStyle="1" w:styleId="10Exact">
    <w:name w:val="Основной текст (10) Exact"/>
    <w:basedOn w:val="a0"/>
    <w:rPr>
      <w:rFonts w:ascii="Tahoma" w:eastAsia="Tahoma" w:hAnsi="Tahoma" w:cs="Tahoma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4Exact">
    <w:name w:val="Подпись к картинке (4) Exact"/>
    <w:basedOn w:val="a0"/>
    <w:link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8Exact">
    <w:name w:val="Основной текст (8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5Exact">
    <w:name w:val="Подпись к картинке (5) Exact"/>
    <w:basedOn w:val="a0"/>
    <w:link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1Exact">
    <w:name w:val="Основной текст (11) Exact"/>
    <w:basedOn w:val="a0"/>
    <w:link w:val="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6Exact">
    <w:name w:val="Основной текст (6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6Exact0">
    <w:name w:val="Подпись к картинке (6) Exact"/>
    <w:basedOn w:val="a0"/>
    <w:link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Exact0">
    <w:name w:val="Подпись к картинке (7) Exact"/>
    <w:basedOn w:val="a0"/>
    <w:link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u w:val="none"/>
    </w:rPr>
  </w:style>
  <w:style w:type="character" w:customStyle="1" w:styleId="713ptExact">
    <w:name w:val="Подпись к картинке (7) + 13 pt Exact"/>
    <w:basedOn w:val="7Exact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13ptExact0">
    <w:name w:val="Подпись к картинке (7) + 13 pt;Полужирный;Не курсив Exact"/>
    <w:basedOn w:val="7Exact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Candara13pt0ptExact">
    <w:name w:val="Подпись к картинке (7) + Candara;13 pt;Не курсив;Интервал 0 pt Exact"/>
    <w:basedOn w:val="7Exact0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3Exact">
    <w:name w:val="Основной текст (13) Exact"/>
    <w:basedOn w:val="a0"/>
    <w:link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3"/>
      <w:szCs w:val="23"/>
      <w:u w:val="none"/>
    </w:rPr>
  </w:style>
  <w:style w:type="character" w:customStyle="1" w:styleId="895ptExact">
    <w:name w:val="Основной текст (8) + 9;5 pt;Полужирный Exact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14Exact">
    <w:name w:val="Основной текст (14) Exact"/>
    <w:basedOn w:val="a0"/>
    <w:link w:val="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4Exact0">
    <w:name w:val="Основной текст (14) Exact"/>
    <w:basedOn w:val="14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5Exact">
    <w:name w:val="Основной текст (15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Заголовок №2_"/>
    <w:basedOn w:val="a0"/>
    <w:link w:val="22"/>
    <w:rPr>
      <w:rFonts w:ascii="Tahoma" w:eastAsia="Tahoma" w:hAnsi="Tahoma" w:cs="Tahom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  <w:lang w:val="en-US" w:eastAsia="en-US" w:bidi="en-US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30">
    <w:name w:val="Основной текст (3)_"/>
    <w:basedOn w:val="a0"/>
    <w:link w:val="31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40">
    <w:name w:val="Основной текст (4)_"/>
    <w:basedOn w:val="a0"/>
    <w:link w:val="41"/>
    <w:rPr>
      <w:rFonts w:ascii="Tahoma" w:eastAsia="Tahoma" w:hAnsi="Tahoma" w:cs="Tahom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475pt">
    <w:name w:val="Основной текст (4) + 7;5 pt;Полужирный"/>
    <w:basedOn w:val="40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50">
    <w:name w:val="Основной текст (5)_"/>
    <w:basedOn w:val="a0"/>
    <w:link w:val="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2">
    <w:name w:val="Основной текст (5)"/>
    <w:basedOn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60">
    <w:name w:val="Основной текст (6)_"/>
    <w:basedOn w:val="a0"/>
    <w:link w:val="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895pt">
    <w:name w:val="Основной текст (8) + 9;5 pt;Полужирный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81">
    <w:name w:val="Основной текст (8)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en-US" w:eastAsia="en-US" w:bidi="en-US"/>
    </w:rPr>
  </w:style>
  <w:style w:type="character" w:customStyle="1" w:styleId="87pt">
    <w:name w:val="Основной текст (8) + 7 pt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80"/>
      <w:sz w:val="19"/>
      <w:szCs w:val="19"/>
      <w:u w:val="none"/>
    </w:rPr>
  </w:style>
  <w:style w:type="character" w:customStyle="1" w:styleId="91">
    <w:name w:val="Основной текст (9)"/>
    <w:basedOn w:val="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20">
    <w:name w:val="Основной текст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Candara13pt">
    <w:name w:val="Основной текст (2) + Candara;13 pt;Полужирный"/>
    <w:basedOn w:val="20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">
    <w:name w:val="Основной текст (10)_"/>
    <w:basedOn w:val="a0"/>
    <w:link w:val="100"/>
    <w:rPr>
      <w:rFonts w:ascii="Tahoma" w:eastAsia="Tahoma" w:hAnsi="Tahoma" w:cs="Tahoma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70">
    <w:name w:val="Основной текст (7)_"/>
    <w:basedOn w:val="a0"/>
    <w:link w:val="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12">
    <w:name w:val="Основной текст (12)_"/>
    <w:basedOn w:val="a0"/>
    <w:link w:val="120"/>
    <w:rPr>
      <w:rFonts w:ascii="Tahoma" w:eastAsia="Tahoma" w:hAnsi="Tahoma" w:cs="Tahoma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24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72">
    <w:name w:val="Основной текст (7) + Малые прописные"/>
    <w:basedOn w:val="70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8">
    <w:name w:val="Колонтитул + Полужирный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0pt">
    <w:name w:val="Колонтитул + 10 pt;Курсив"/>
    <w:basedOn w:val="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Sylfaen65pt">
    <w:name w:val="Колонтитул + Sylfaen;6;5 pt;Курсив"/>
    <w:basedOn w:val="a5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5105pt">
    <w:name w:val="Основной текст (5) + 10;5 pt"/>
    <w:basedOn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5">
    <w:name w:val="Основной текст (15)_"/>
    <w:basedOn w:val="a0"/>
    <w:link w:val="1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8Exact0">
    <w:name w:val="Подпись к картинке (8) Exact"/>
    <w:basedOn w:val="a0"/>
    <w:link w:val="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8Sylfaen45pt1ptExact">
    <w:name w:val="Подпись к картинке (8) + Sylfaen;4;5 pt;Курсив;Интервал 1 pt Exact"/>
    <w:basedOn w:val="8Exact0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20"/>
      <w:w w:val="100"/>
      <w:position w:val="0"/>
      <w:sz w:val="9"/>
      <w:szCs w:val="9"/>
      <w:u w:val="none"/>
      <w:lang w:val="ru-RU" w:eastAsia="ru-RU" w:bidi="ru-RU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">
    <w:name w:val="Подпись к картинке (2)"/>
    <w:basedOn w:val="a"/>
    <w:link w:val="2Exact"/>
    <w:pPr>
      <w:shd w:val="clear" w:color="auto" w:fill="FFFFFF"/>
      <w:spacing w:line="0" w:lineRule="atLeast"/>
    </w:pPr>
    <w:rPr>
      <w:rFonts w:ascii="Tahoma" w:eastAsia="Tahoma" w:hAnsi="Tahoma" w:cs="Tahoma"/>
      <w:b/>
      <w:bCs/>
      <w:sz w:val="17"/>
      <w:szCs w:val="17"/>
    </w:rPr>
  </w:style>
  <w:style w:type="paragraph" w:customStyle="1" w:styleId="71">
    <w:name w:val="Основной текст (7)"/>
    <w:basedOn w:val="a"/>
    <w:link w:val="7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3">
    <w:name w:val="Основной текст (2)"/>
    <w:basedOn w:val="a"/>
    <w:link w:val="20"/>
    <w:pPr>
      <w:shd w:val="clear" w:color="auto" w:fill="FFFFFF"/>
      <w:spacing w:before="240" w:after="4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">
    <w:name w:val="Подпись к картинке (3)"/>
    <w:basedOn w:val="a"/>
    <w:link w:val="3Exact"/>
    <w:pPr>
      <w:shd w:val="clear" w:color="auto" w:fill="FFFFFF"/>
      <w:spacing w:line="0" w:lineRule="atLeast"/>
    </w:pPr>
    <w:rPr>
      <w:rFonts w:ascii="Tahoma" w:eastAsia="Tahoma" w:hAnsi="Tahoma" w:cs="Tahoma"/>
      <w:i/>
      <w:iCs/>
      <w:spacing w:val="-40"/>
      <w:sz w:val="32"/>
      <w:szCs w:val="32"/>
      <w:lang w:val="en-US" w:eastAsia="en-US" w:bidi="en-US"/>
    </w:rPr>
  </w:style>
  <w:style w:type="paragraph" w:customStyle="1" w:styleId="1">
    <w:name w:val="Заголовок №1"/>
    <w:basedOn w:val="a"/>
    <w:link w:val="1Exact"/>
    <w:pPr>
      <w:shd w:val="clear" w:color="auto" w:fill="FFFFFF"/>
      <w:spacing w:line="0" w:lineRule="atLeast"/>
      <w:outlineLvl w:val="0"/>
    </w:pPr>
    <w:rPr>
      <w:rFonts w:ascii="Tahoma" w:eastAsia="Tahoma" w:hAnsi="Tahoma" w:cs="Tahoma"/>
      <w:spacing w:val="-90"/>
      <w:sz w:val="86"/>
      <w:szCs w:val="86"/>
      <w:lang w:val="en-US" w:eastAsia="en-US" w:bidi="en-US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line="710" w:lineRule="exact"/>
    </w:pPr>
    <w:rPr>
      <w:rFonts w:ascii="Tahoma" w:eastAsia="Tahoma" w:hAnsi="Tahoma" w:cs="Tahoma"/>
      <w:sz w:val="32"/>
      <w:szCs w:val="32"/>
    </w:rPr>
  </w:style>
  <w:style w:type="paragraph" w:customStyle="1" w:styleId="4">
    <w:name w:val="Подпись к картинке (4)"/>
    <w:basedOn w:val="a"/>
    <w:link w:val="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240" w:lineRule="exac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5">
    <w:name w:val="Подпись к картинке (5)"/>
    <w:basedOn w:val="a"/>
    <w:link w:val="5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1">
    <w:name w:val="Основной текст (11)"/>
    <w:basedOn w:val="a"/>
    <w:link w:val="11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61">
    <w:name w:val="Основной текст (6)"/>
    <w:basedOn w:val="a"/>
    <w:link w:val="60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6">
    <w:name w:val="Подпись к картинке (6)"/>
    <w:basedOn w:val="a"/>
    <w:link w:val="6Exact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7">
    <w:name w:val="Подпись к картинке (7)"/>
    <w:basedOn w:val="a"/>
    <w:link w:val="7Exact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13">
    <w:name w:val="Основной текст (13)"/>
    <w:basedOn w:val="a"/>
    <w:link w:val="13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0"/>
      <w:sz w:val="23"/>
      <w:szCs w:val="23"/>
    </w:rPr>
  </w:style>
  <w:style w:type="paragraph" w:customStyle="1" w:styleId="14">
    <w:name w:val="Основной текст (14)"/>
    <w:basedOn w:val="a"/>
    <w:link w:val="14Exact"/>
    <w:pPr>
      <w:shd w:val="clear" w:color="auto" w:fill="FFFFFF"/>
      <w:spacing w:before="60" w:line="307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50">
    <w:name w:val="Основной текст (15)"/>
    <w:basedOn w:val="a"/>
    <w:link w:val="15"/>
    <w:pPr>
      <w:shd w:val="clear" w:color="auto" w:fill="FFFFFF"/>
      <w:spacing w:line="302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60" w:line="0" w:lineRule="atLeast"/>
      <w:outlineLvl w:val="1"/>
    </w:pPr>
    <w:rPr>
      <w:rFonts w:ascii="Tahoma" w:eastAsia="Tahoma" w:hAnsi="Tahoma" w:cs="Tahoma"/>
      <w:b/>
      <w:bCs/>
      <w:sz w:val="26"/>
      <w:szCs w:val="26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  <w:lang w:val="en-US" w:eastAsia="en-US" w:bidi="en-US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before="60" w:after="60" w:line="0" w:lineRule="atLeast"/>
    </w:pPr>
    <w:rPr>
      <w:rFonts w:ascii="Tahoma" w:eastAsia="Tahoma" w:hAnsi="Tahoma" w:cs="Tahoma"/>
      <w:b/>
      <w:bCs/>
      <w:sz w:val="20"/>
      <w:szCs w:val="20"/>
      <w:lang w:val="en-US" w:eastAsia="en-US" w:bidi="en-US"/>
    </w:rPr>
  </w:style>
  <w:style w:type="paragraph" w:customStyle="1" w:styleId="41">
    <w:name w:val="Основной текст (4)"/>
    <w:basedOn w:val="a"/>
    <w:link w:val="40"/>
    <w:pPr>
      <w:shd w:val="clear" w:color="auto" w:fill="FFFFFF"/>
      <w:spacing w:before="60" w:after="360" w:line="206" w:lineRule="exact"/>
    </w:pPr>
    <w:rPr>
      <w:rFonts w:ascii="Tahoma" w:eastAsia="Tahoma" w:hAnsi="Tahoma" w:cs="Tahoma"/>
      <w:sz w:val="17"/>
      <w:szCs w:val="17"/>
    </w:rPr>
  </w:style>
  <w:style w:type="paragraph" w:customStyle="1" w:styleId="51">
    <w:name w:val="Основной текст (5)"/>
    <w:basedOn w:val="a"/>
    <w:link w:val="50"/>
    <w:pPr>
      <w:shd w:val="clear" w:color="auto" w:fill="FFFFFF"/>
      <w:spacing w:before="360" w:after="66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240" w:line="0" w:lineRule="atLeast"/>
      <w:jc w:val="both"/>
    </w:pPr>
    <w:rPr>
      <w:rFonts w:ascii="Sylfaen" w:eastAsia="Sylfaen" w:hAnsi="Sylfaen" w:cs="Sylfaen"/>
      <w:spacing w:val="80"/>
      <w:sz w:val="19"/>
      <w:szCs w:val="19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line="211" w:lineRule="exact"/>
      <w:jc w:val="both"/>
    </w:pPr>
    <w:rPr>
      <w:rFonts w:ascii="Tahoma" w:eastAsia="Tahoma" w:hAnsi="Tahoma" w:cs="Tahoma"/>
      <w:b/>
      <w:bCs/>
      <w:sz w:val="15"/>
      <w:szCs w:val="15"/>
    </w:rPr>
  </w:style>
  <w:style w:type="paragraph" w:customStyle="1" w:styleId="82">
    <w:name w:val="Подпись к картинке (8)"/>
    <w:basedOn w:val="a"/>
    <w:link w:val="8Exact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0"/>
      <w:szCs w:val="10"/>
    </w:rPr>
  </w:style>
  <w:style w:type="paragraph" w:styleId="a9">
    <w:name w:val="Balloon Text"/>
    <w:basedOn w:val="a"/>
    <w:link w:val="aa"/>
    <w:uiPriority w:val="99"/>
    <w:semiHidden/>
    <w:unhideWhenUsed/>
    <w:rsid w:val="00AB17B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B17B2"/>
    <w:rPr>
      <w:rFonts w:ascii="Tahoma" w:hAnsi="Tahoma" w:cs="Tahoma"/>
      <w:color w:val="000000"/>
      <w:sz w:val="16"/>
      <w:szCs w:val="16"/>
    </w:rPr>
  </w:style>
  <w:style w:type="paragraph" w:styleId="ab">
    <w:name w:val="footer"/>
    <w:basedOn w:val="a"/>
    <w:link w:val="ac"/>
    <w:uiPriority w:val="99"/>
    <w:unhideWhenUsed/>
    <w:rsid w:val="00AB17B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B17B2"/>
    <w:rPr>
      <w:color w:val="000000"/>
    </w:rPr>
  </w:style>
  <w:style w:type="paragraph" w:styleId="ad">
    <w:name w:val="header"/>
    <w:basedOn w:val="a"/>
    <w:link w:val="ae"/>
    <w:uiPriority w:val="99"/>
    <w:unhideWhenUsed/>
    <w:rsid w:val="00AB17B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AB17B2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Exact">
    <w:name w:val="Подпись к картинке (2) Exact"/>
    <w:basedOn w:val="a0"/>
    <w:link w:val="2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7"/>
      <w:szCs w:val="17"/>
      <w:u w:val="none"/>
    </w:rPr>
  </w:style>
  <w:style w:type="character" w:customStyle="1" w:styleId="7Exact">
    <w:name w:val="Основной текст (7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Exact0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1">
    <w:name w:val="Основной текст (2) Exac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single"/>
    </w:rPr>
  </w:style>
  <w:style w:type="character" w:customStyle="1" w:styleId="3Exact">
    <w:name w:val="Подпись к картинке (3) Exact"/>
    <w:basedOn w:val="a0"/>
    <w:link w:val="3"/>
    <w:rPr>
      <w:rFonts w:ascii="Tahoma" w:eastAsia="Tahoma" w:hAnsi="Tahoma" w:cs="Tahoma"/>
      <w:b w:val="0"/>
      <w:bCs w:val="0"/>
      <w:i/>
      <w:iCs/>
      <w:smallCaps w:val="0"/>
      <w:strike w:val="0"/>
      <w:spacing w:val="-40"/>
      <w:sz w:val="32"/>
      <w:szCs w:val="32"/>
      <w:u w:val="none"/>
      <w:lang w:val="en-US" w:eastAsia="en-US" w:bidi="en-US"/>
    </w:rPr>
  </w:style>
  <w:style w:type="character" w:customStyle="1" w:styleId="30ptExact">
    <w:name w:val="Подпись к картинке (3) + Не курсив;Интервал 0 pt Exact"/>
    <w:basedOn w:val="3Exact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1Exact">
    <w:name w:val="Заголовок №1 Exact"/>
    <w:basedOn w:val="a0"/>
    <w:link w:val="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-90"/>
      <w:sz w:val="86"/>
      <w:szCs w:val="86"/>
      <w:u w:val="none"/>
      <w:lang w:val="en-US" w:eastAsia="en-US" w:bidi="en-US"/>
    </w:rPr>
  </w:style>
  <w:style w:type="character" w:customStyle="1" w:styleId="10Exact">
    <w:name w:val="Основной текст (10) Exact"/>
    <w:basedOn w:val="a0"/>
    <w:rPr>
      <w:rFonts w:ascii="Tahoma" w:eastAsia="Tahoma" w:hAnsi="Tahoma" w:cs="Tahoma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4Exact">
    <w:name w:val="Подпись к картинке (4) Exact"/>
    <w:basedOn w:val="a0"/>
    <w:link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8Exact">
    <w:name w:val="Основной текст (8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5Exact">
    <w:name w:val="Подпись к картинке (5) Exact"/>
    <w:basedOn w:val="a0"/>
    <w:link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1Exact">
    <w:name w:val="Основной текст (11) Exact"/>
    <w:basedOn w:val="a0"/>
    <w:link w:val="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6Exact">
    <w:name w:val="Основной текст (6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6Exact0">
    <w:name w:val="Подпись к картинке (6) Exact"/>
    <w:basedOn w:val="a0"/>
    <w:link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Exact0">
    <w:name w:val="Подпись к картинке (7) Exact"/>
    <w:basedOn w:val="a0"/>
    <w:link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u w:val="none"/>
    </w:rPr>
  </w:style>
  <w:style w:type="character" w:customStyle="1" w:styleId="713ptExact">
    <w:name w:val="Подпись к картинке (7) + 13 pt Exact"/>
    <w:basedOn w:val="7Exact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13ptExact0">
    <w:name w:val="Подпись к картинке (7) + 13 pt;Полужирный;Не курсив Exact"/>
    <w:basedOn w:val="7Exact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Candara13pt0ptExact">
    <w:name w:val="Подпись к картинке (7) + Candara;13 pt;Не курсив;Интервал 0 pt Exact"/>
    <w:basedOn w:val="7Exact0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3Exact">
    <w:name w:val="Основной текст (13) Exact"/>
    <w:basedOn w:val="a0"/>
    <w:link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3"/>
      <w:szCs w:val="23"/>
      <w:u w:val="none"/>
    </w:rPr>
  </w:style>
  <w:style w:type="character" w:customStyle="1" w:styleId="895ptExact">
    <w:name w:val="Основной текст (8) + 9;5 pt;Полужирный Exact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14Exact">
    <w:name w:val="Основной текст (14) Exact"/>
    <w:basedOn w:val="a0"/>
    <w:link w:val="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4Exact0">
    <w:name w:val="Основной текст (14) Exact"/>
    <w:basedOn w:val="14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5Exact">
    <w:name w:val="Основной текст (15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Заголовок №2_"/>
    <w:basedOn w:val="a0"/>
    <w:link w:val="22"/>
    <w:rPr>
      <w:rFonts w:ascii="Tahoma" w:eastAsia="Tahoma" w:hAnsi="Tahoma" w:cs="Tahom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  <w:lang w:val="en-US" w:eastAsia="en-US" w:bidi="en-US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30">
    <w:name w:val="Основной текст (3)_"/>
    <w:basedOn w:val="a0"/>
    <w:link w:val="31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40">
    <w:name w:val="Основной текст (4)_"/>
    <w:basedOn w:val="a0"/>
    <w:link w:val="41"/>
    <w:rPr>
      <w:rFonts w:ascii="Tahoma" w:eastAsia="Tahoma" w:hAnsi="Tahoma" w:cs="Tahom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475pt">
    <w:name w:val="Основной текст (4) + 7;5 pt;Полужирный"/>
    <w:basedOn w:val="40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50">
    <w:name w:val="Основной текст (5)_"/>
    <w:basedOn w:val="a0"/>
    <w:link w:val="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2">
    <w:name w:val="Основной текст (5)"/>
    <w:basedOn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60">
    <w:name w:val="Основной текст (6)_"/>
    <w:basedOn w:val="a0"/>
    <w:link w:val="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895pt">
    <w:name w:val="Основной текст (8) + 9;5 pt;Полужирный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81">
    <w:name w:val="Основной текст (8)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en-US" w:eastAsia="en-US" w:bidi="en-US"/>
    </w:rPr>
  </w:style>
  <w:style w:type="character" w:customStyle="1" w:styleId="87pt">
    <w:name w:val="Основной текст (8) + 7 pt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80"/>
      <w:sz w:val="19"/>
      <w:szCs w:val="19"/>
      <w:u w:val="none"/>
    </w:rPr>
  </w:style>
  <w:style w:type="character" w:customStyle="1" w:styleId="91">
    <w:name w:val="Основной текст (9)"/>
    <w:basedOn w:val="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20">
    <w:name w:val="Основной текст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Candara13pt">
    <w:name w:val="Основной текст (2) + Candara;13 pt;Полужирный"/>
    <w:basedOn w:val="20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">
    <w:name w:val="Основной текст (10)_"/>
    <w:basedOn w:val="a0"/>
    <w:link w:val="100"/>
    <w:rPr>
      <w:rFonts w:ascii="Tahoma" w:eastAsia="Tahoma" w:hAnsi="Tahoma" w:cs="Tahoma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70">
    <w:name w:val="Основной текст (7)_"/>
    <w:basedOn w:val="a0"/>
    <w:link w:val="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12">
    <w:name w:val="Основной текст (12)_"/>
    <w:basedOn w:val="a0"/>
    <w:link w:val="120"/>
    <w:rPr>
      <w:rFonts w:ascii="Tahoma" w:eastAsia="Tahoma" w:hAnsi="Tahoma" w:cs="Tahoma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24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72">
    <w:name w:val="Основной текст (7) + Малые прописные"/>
    <w:basedOn w:val="70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8">
    <w:name w:val="Колонтитул + Полужирный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0pt">
    <w:name w:val="Колонтитул + 10 pt;Курсив"/>
    <w:basedOn w:val="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Sylfaen65pt">
    <w:name w:val="Колонтитул + Sylfaen;6;5 pt;Курсив"/>
    <w:basedOn w:val="a5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5105pt">
    <w:name w:val="Основной текст (5) + 10;5 pt"/>
    <w:basedOn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5">
    <w:name w:val="Основной текст (15)_"/>
    <w:basedOn w:val="a0"/>
    <w:link w:val="1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8Exact0">
    <w:name w:val="Подпись к картинке (8) Exact"/>
    <w:basedOn w:val="a0"/>
    <w:link w:val="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8Sylfaen45pt1ptExact">
    <w:name w:val="Подпись к картинке (8) + Sylfaen;4;5 pt;Курсив;Интервал 1 pt Exact"/>
    <w:basedOn w:val="8Exact0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20"/>
      <w:w w:val="100"/>
      <w:position w:val="0"/>
      <w:sz w:val="9"/>
      <w:szCs w:val="9"/>
      <w:u w:val="none"/>
      <w:lang w:val="ru-RU" w:eastAsia="ru-RU" w:bidi="ru-RU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">
    <w:name w:val="Подпись к картинке (2)"/>
    <w:basedOn w:val="a"/>
    <w:link w:val="2Exact"/>
    <w:pPr>
      <w:shd w:val="clear" w:color="auto" w:fill="FFFFFF"/>
      <w:spacing w:line="0" w:lineRule="atLeast"/>
    </w:pPr>
    <w:rPr>
      <w:rFonts w:ascii="Tahoma" w:eastAsia="Tahoma" w:hAnsi="Tahoma" w:cs="Tahoma"/>
      <w:b/>
      <w:bCs/>
      <w:sz w:val="17"/>
      <w:szCs w:val="17"/>
    </w:rPr>
  </w:style>
  <w:style w:type="paragraph" w:customStyle="1" w:styleId="71">
    <w:name w:val="Основной текст (7)"/>
    <w:basedOn w:val="a"/>
    <w:link w:val="7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3">
    <w:name w:val="Основной текст (2)"/>
    <w:basedOn w:val="a"/>
    <w:link w:val="20"/>
    <w:pPr>
      <w:shd w:val="clear" w:color="auto" w:fill="FFFFFF"/>
      <w:spacing w:before="240" w:after="4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">
    <w:name w:val="Подпись к картинке (3)"/>
    <w:basedOn w:val="a"/>
    <w:link w:val="3Exact"/>
    <w:pPr>
      <w:shd w:val="clear" w:color="auto" w:fill="FFFFFF"/>
      <w:spacing w:line="0" w:lineRule="atLeast"/>
    </w:pPr>
    <w:rPr>
      <w:rFonts w:ascii="Tahoma" w:eastAsia="Tahoma" w:hAnsi="Tahoma" w:cs="Tahoma"/>
      <w:i/>
      <w:iCs/>
      <w:spacing w:val="-40"/>
      <w:sz w:val="32"/>
      <w:szCs w:val="32"/>
      <w:lang w:val="en-US" w:eastAsia="en-US" w:bidi="en-US"/>
    </w:rPr>
  </w:style>
  <w:style w:type="paragraph" w:customStyle="1" w:styleId="1">
    <w:name w:val="Заголовок №1"/>
    <w:basedOn w:val="a"/>
    <w:link w:val="1Exact"/>
    <w:pPr>
      <w:shd w:val="clear" w:color="auto" w:fill="FFFFFF"/>
      <w:spacing w:line="0" w:lineRule="atLeast"/>
      <w:outlineLvl w:val="0"/>
    </w:pPr>
    <w:rPr>
      <w:rFonts w:ascii="Tahoma" w:eastAsia="Tahoma" w:hAnsi="Tahoma" w:cs="Tahoma"/>
      <w:spacing w:val="-90"/>
      <w:sz w:val="86"/>
      <w:szCs w:val="86"/>
      <w:lang w:val="en-US" w:eastAsia="en-US" w:bidi="en-US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line="710" w:lineRule="exact"/>
    </w:pPr>
    <w:rPr>
      <w:rFonts w:ascii="Tahoma" w:eastAsia="Tahoma" w:hAnsi="Tahoma" w:cs="Tahoma"/>
      <w:sz w:val="32"/>
      <w:szCs w:val="32"/>
    </w:rPr>
  </w:style>
  <w:style w:type="paragraph" w:customStyle="1" w:styleId="4">
    <w:name w:val="Подпись к картинке (4)"/>
    <w:basedOn w:val="a"/>
    <w:link w:val="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240" w:lineRule="exac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5">
    <w:name w:val="Подпись к картинке (5)"/>
    <w:basedOn w:val="a"/>
    <w:link w:val="5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1">
    <w:name w:val="Основной текст (11)"/>
    <w:basedOn w:val="a"/>
    <w:link w:val="11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61">
    <w:name w:val="Основной текст (6)"/>
    <w:basedOn w:val="a"/>
    <w:link w:val="60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6">
    <w:name w:val="Подпись к картинке (6)"/>
    <w:basedOn w:val="a"/>
    <w:link w:val="6Exact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7">
    <w:name w:val="Подпись к картинке (7)"/>
    <w:basedOn w:val="a"/>
    <w:link w:val="7Exact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13">
    <w:name w:val="Основной текст (13)"/>
    <w:basedOn w:val="a"/>
    <w:link w:val="13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0"/>
      <w:sz w:val="23"/>
      <w:szCs w:val="23"/>
    </w:rPr>
  </w:style>
  <w:style w:type="paragraph" w:customStyle="1" w:styleId="14">
    <w:name w:val="Основной текст (14)"/>
    <w:basedOn w:val="a"/>
    <w:link w:val="14Exact"/>
    <w:pPr>
      <w:shd w:val="clear" w:color="auto" w:fill="FFFFFF"/>
      <w:spacing w:before="60" w:line="307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50">
    <w:name w:val="Основной текст (15)"/>
    <w:basedOn w:val="a"/>
    <w:link w:val="15"/>
    <w:pPr>
      <w:shd w:val="clear" w:color="auto" w:fill="FFFFFF"/>
      <w:spacing w:line="302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60" w:line="0" w:lineRule="atLeast"/>
      <w:outlineLvl w:val="1"/>
    </w:pPr>
    <w:rPr>
      <w:rFonts w:ascii="Tahoma" w:eastAsia="Tahoma" w:hAnsi="Tahoma" w:cs="Tahoma"/>
      <w:b/>
      <w:bCs/>
      <w:sz w:val="26"/>
      <w:szCs w:val="26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  <w:lang w:val="en-US" w:eastAsia="en-US" w:bidi="en-US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before="60" w:after="60" w:line="0" w:lineRule="atLeast"/>
    </w:pPr>
    <w:rPr>
      <w:rFonts w:ascii="Tahoma" w:eastAsia="Tahoma" w:hAnsi="Tahoma" w:cs="Tahoma"/>
      <w:b/>
      <w:bCs/>
      <w:sz w:val="20"/>
      <w:szCs w:val="20"/>
      <w:lang w:val="en-US" w:eastAsia="en-US" w:bidi="en-US"/>
    </w:rPr>
  </w:style>
  <w:style w:type="paragraph" w:customStyle="1" w:styleId="41">
    <w:name w:val="Основной текст (4)"/>
    <w:basedOn w:val="a"/>
    <w:link w:val="40"/>
    <w:pPr>
      <w:shd w:val="clear" w:color="auto" w:fill="FFFFFF"/>
      <w:spacing w:before="60" w:after="360" w:line="206" w:lineRule="exact"/>
    </w:pPr>
    <w:rPr>
      <w:rFonts w:ascii="Tahoma" w:eastAsia="Tahoma" w:hAnsi="Tahoma" w:cs="Tahoma"/>
      <w:sz w:val="17"/>
      <w:szCs w:val="17"/>
    </w:rPr>
  </w:style>
  <w:style w:type="paragraph" w:customStyle="1" w:styleId="51">
    <w:name w:val="Основной текст (5)"/>
    <w:basedOn w:val="a"/>
    <w:link w:val="50"/>
    <w:pPr>
      <w:shd w:val="clear" w:color="auto" w:fill="FFFFFF"/>
      <w:spacing w:before="360" w:after="66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240" w:line="0" w:lineRule="atLeast"/>
      <w:jc w:val="both"/>
    </w:pPr>
    <w:rPr>
      <w:rFonts w:ascii="Sylfaen" w:eastAsia="Sylfaen" w:hAnsi="Sylfaen" w:cs="Sylfaen"/>
      <w:spacing w:val="80"/>
      <w:sz w:val="19"/>
      <w:szCs w:val="19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line="211" w:lineRule="exact"/>
      <w:jc w:val="both"/>
    </w:pPr>
    <w:rPr>
      <w:rFonts w:ascii="Tahoma" w:eastAsia="Tahoma" w:hAnsi="Tahoma" w:cs="Tahoma"/>
      <w:b/>
      <w:bCs/>
      <w:sz w:val="15"/>
      <w:szCs w:val="15"/>
    </w:rPr>
  </w:style>
  <w:style w:type="paragraph" w:customStyle="1" w:styleId="82">
    <w:name w:val="Подпись к картинке (8)"/>
    <w:basedOn w:val="a"/>
    <w:link w:val="8Exact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0"/>
      <w:szCs w:val="10"/>
    </w:rPr>
  </w:style>
  <w:style w:type="paragraph" w:styleId="a9">
    <w:name w:val="Balloon Text"/>
    <w:basedOn w:val="a"/>
    <w:link w:val="aa"/>
    <w:uiPriority w:val="99"/>
    <w:semiHidden/>
    <w:unhideWhenUsed/>
    <w:rsid w:val="00AB17B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B17B2"/>
    <w:rPr>
      <w:rFonts w:ascii="Tahoma" w:hAnsi="Tahoma" w:cs="Tahoma"/>
      <w:color w:val="000000"/>
      <w:sz w:val="16"/>
      <w:szCs w:val="16"/>
    </w:rPr>
  </w:style>
  <w:style w:type="paragraph" w:styleId="ab">
    <w:name w:val="footer"/>
    <w:basedOn w:val="a"/>
    <w:link w:val="ac"/>
    <w:uiPriority w:val="99"/>
    <w:unhideWhenUsed/>
    <w:rsid w:val="00AB17B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B17B2"/>
    <w:rPr>
      <w:color w:val="000000"/>
    </w:rPr>
  </w:style>
  <w:style w:type="paragraph" w:styleId="ad">
    <w:name w:val="header"/>
    <w:basedOn w:val="a"/>
    <w:link w:val="ae"/>
    <w:uiPriority w:val="99"/>
    <w:unhideWhenUsed/>
    <w:rsid w:val="00AB17B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AB17B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3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BD60A-B9C2-4B25-A6FA-2F5D2C879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Еременко</dc:creator>
  <cp:lastModifiedBy>slukindmitry</cp:lastModifiedBy>
  <cp:revision>7</cp:revision>
  <dcterms:created xsi:type="dcterms:W3CDTF">2019-01-11T05:56:00Z</dcterms:created>
  <dcterms:modified xsi:type="dcterms:W3CDTF">2019-01-29T11:49:00Z</dcterms:modified>
</cp:coreProperties>
</file>